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776A84C6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351D62" w:rsidRPr="00351D62">
        <w:rPr>
          <w:rFonts w:ascii="Arial" w:hAnsi="Arial" w:cs="Arial"/>
          <w:b/>
          <w:bCs/>
        </w:rPr>
        <w:t>„III/34216 Klenovka, rekonstrukce propustku</w:t>
      </w:r>
      <w:r w:rsidR="00E22EC3">
        <w:rPr>
          <w:rFonts w:ascii="Arial" w:hAnsi="Arial" w:cs="Arial"/>
          <w:b/>
          <w:bCs/>
        </w:rPr>
        <w:t xml:space="preserve"> II</w:t>
      </w:r>
      <w:r w:rsidR="00351D62" w:rsidRPr="00351D62">
        <w:rPr>
          <w:rFonts w:ascii="Arial" w:hAnsi="Arial" w:cs="Arial"/>
          <w:b/>
          <w:bCs/>
        </w:rPr>
        <w:t>“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357B8"/>
    <w:rsid w:val="002714A4"/>
    <w:rsid w:val="002F3307"/>
    <w:rsid w:val="003130E9"/>
    <w:rsid w:val="00351D62"/>
    <w:rsid w:val="003B19DA"/>
    <w:rsid w:val="00424559"/>
    <w:rsid w:val="004C4A8A"/>
    <w:rsid w:val="005411A1"/>
    <w:rsid w:val="006A2AC6"/>
    <w:rsid w:val="0073108E"/>
    <w:rsid w:val="00752DAF"/>
    <w:rsid w:val="008140B2"/>
    <w:rsid w:val="00833C95"/>
    <w:rsid w:val="008F45C2"/>
    <w:rsid w:val="008F65A6"/>
    <w:rsid w:val="009046D7"/>
    <w:rsid w:val="00A31921"/>
    <w:rsid w:val="00A91250"/>
    <w:rsid w:val="00CB2C29"/>
    <w:rsid w:val="00D017E6"/>
    <w:rsid w:val="00E22EC3"/>
    <w:rsid w:val="00EC1508"/>
    <w:rsid w:val="00EC7AA5"/>
    <w:rsid w:val="00FB5849"/>
    <w:rsid w:val="00FC56E1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308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2025-07-30T11:00:00Z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